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97" w:rsidRDefault="00124348" w:rsidP="00124348">
      <w:pPr>
        <w:rPr>
          <w:sz w:val="36"/>
          <w:szCs w:val="36"/>
        </w:rPr>
      </w:pPr>
      <w:r w:rsidRPr="00124348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-1298</wp:posOffset>
            </wp:positionV>
            <wp:extent cx="2132579" cy="898498"/>
            <wp:effectExtent l="19050" t="0" r="1021" b="0"/>
            <wp:wrapTight wrapText="bothSides">
              <wp:wrapPolygon edited="0">
                <wp:start x="-193" y="0"/>
                <wp:lineTo x="-193" y="21066"/>
                <wp:lineTo x="21610" y="21066"/>
                <wp:lineTo x="21610" y="0"/>
                <wp:lineTo x="-193" y="0"/>
              </wp:wrapPolygon>
            </wp:wrapTight>
            <wp:docPr id="1" name="Grafik 0" descr="Freie Liste Blumberg 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ie Liste Blumberg  Logo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579" cy="898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348">
        <w:rPr>
          <w:sz w:val="36"/>
          <w:szCs w:val="36"/>
        </w:rPr>
        <w:t>Haushaltsanforderungen der Fraktion „Freie Liste Blumberg</w:t>
      </w:r>
      <w:r>
        <w:rPr>
          <w:sz w:val="36"/>
          <w:szCs w:val="36"/>
        </w:rPr>
        <w:t>“</w:t>
      </w:r>
    </w:p>
    <w:p w:rsidR="00A554CE" w:rsidRDefault="00384611" w:rsidP="00124348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75.25pt;margin-top:27.65pt;width:478.95pt;height:0;z-index:251659264" o:connectortype="straight"/>
        </w:pict>
      </w:r>
      <w:r w:rsidR="00843A97">
        <w:rPr>
          <w:sz w:val="36"/>
          <w:szCs w:val="36"/>
        </w:rPr>
        <w:t>Haushaltsjahr 2018</w:t>
      </w:r>
    </w:p>
    <w:p w:rsidR="00124348" w:rsidRDefault="008C094D" w:rsidP="008C094D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 id="_x0000_s1030" type="#_x0000_t32" style="position:absolute;left:0;text-align:left;margin-left:8.65pt;margin-top:20.55pt;width:473.35pt;height:0;z-index:251671552" o:connectortype="straight"/>
        </w:pict>
      </w:r>
      <w:r>
        <w:rPr>
          <w:sz w:val="24"/>
          <w:szCs w:val="24"/>
        </w:rPr>
        <w:t>Hannes Jettkandt</w:t>
      </w:r>
      <w:r>
        <w:rPr>
          <w:sz w:val="24"/>
          <w:szCs w:val="24"/>
        </w:rPr>
        <w:tab/>
        <w:t>Fraktionssprecher</w:t>
      </w:r>
      <w:r>
        <w:rPr>
          <w:sz w:val="24"/>
          <w:szCs w:val="24"/>
        </w:rPr>
        <w:tab/>
        <w:t>freieliste-blumberg.de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4348" w:rsidRDefault="008C094D" w:rsidP="008C094D">
      <w:pPr>
        <w:rPr>
          <w:sz w:val="24"/>
          <w:szCs w:val="24"/>
        </w:rPr>
      </w:pPr>
      <w:r>
        <w:rPr>
          <w:sz w:val="24"/>
          <w:szCs w:val="24"/>
        </w:rPr>
        <w:t>Herr</w:t>
      </w:r>
    </w:p>
    <w:p w:rsidR="008C094D" w:rsidRDefault="008C094D" w:rsidP="008C094D">
      <w:pPr>
        <w:rPr>
          <w:sz w:val="24"/>
          <w:szCs w:val="24"/>
        </w:rPr>
      </w:pPr>
      <w:r>
        <w:rPr>
          <w:sz w:val="24"/>
          <w:szCs w:val="24"/>
        </w:rPr>
        <w:t>Bürgermeister Markus Keller</w:t>
      </w:r>
    </w:p>
    <w:p w:rsidR="008C094D" w:rsidRDefault="008C094D" w:rsidP="008C094D">
      <w:pPr>
        <w:rPr>
          <w:sz w:val="24"/>
          <w:szCs w:val="24"/>
        </w:rPr>
      </w:pPr>
      <w:r>
        <w:rPr>
          <w:sz w:val="24"/>
          <w:szCs w:val="24"/>
        </w:rPr>
        <w:t>Rathaus</w:t>
      </w:r>
    </w:p>
    <w:p w:rsidR="008C094D" w:rsidRDefault="008C094D" w:rsidP="008C094D">
      <w:pPr>
        <w:rPr>
          <w:sz w:val="24"/>
          <w:szCs w:val="24"/>
        </w:rPr>
      </w:pPr>
      <w:r>
        <w:rPr>
          <w:sz w:val="24"/>
          <w:szCs w:val="24"/>
        </w:rPr>
        <w:t>78176 Blumberg</w:t>
      </w:r>
    </w:p>
    <w:p w:rsidR="008C094D" w:rsidRDefault="008C094D" w:rsidP="008C094D">
      <w:pPr>
        <w:rPr>
          <w:sz w:val="24"/>
          <w:szCs w:val="24"/>
        </w:rPr>
      </w:pPr>
    </w:p>
    <w:p w:rsidR="008C094D" w:rsidRPr="008C094D" w:rsidRDefault="008C094D" w:rsidP="008C0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8C094D">
        <w:rPr>
          <w:b/>
          <w:sz w:val="24"/>
          <w:szCs w:val="24"/>
        </w:rPr>
        <w:t>Haushaltsanforderungen der Fraktion „Freie Liste Blumberg“ für das Haushaltsjahr 2018</w:t>
      </w:r>
    </w:p>
    <w:p w:rsidR="008C094D" w:rsidRDefault="008C094D" w:rsidP="00124348">
      <w:pPr>
        <w:rPr>
          <w:b/>
          <w:sz w:val="24"/>
          <w:szCs w:val="24"/>
        </w:rPr>
      </w:pPr>
    </w:p>
    <w:p w:rsidR="00124348" w:rsidRPr="00EA2BB0" w:rsidRDefault="00124348" w:rsidP="00124348">
      <w:pPr>
        <w:rPr>
          <w:b/>
          <w:sz w:val="24"/>
          <w:szCs w:val="24"/>
        </w:rPr>
      </w:pPr>
      <w:r w:rsidRPr="00EA2BB0">
        <w:rPr>
          <w:b/>
          <w:sz w:val="24"/>
          <w:szCs w:val="24"/>
        </w:rPr>
        <w:t>Die Fraktion „</w:t>
      </w:r>
      <w:r w:rsidR="00843A97">
        <w:rPr>
          <w:b/>
          <w:sz w:val="24"/>
          <w:szCs w:val="24"/>
        </w:rPr>
        <w:t>Freie Liste Blumberg“ beantragt, folgende Investitionen in die Haushaltsberatungen 2018 aufzunehmen:</w:t>
      </w:r>
    </w:p>
    <w:p w:rsidR="00843A97" w:rsidRDefault="00843A97" w:rsidP="00843A97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Generalsanierung des Küchenbereichs in der Stadthalle Blumberg</w:t>
      </w:r>
    </w:p>
    <w:p w:rsidR="008C094D" w:rsidRPr="00843A97" w:rsidRDefault="008C094D" w:rsidP="008C094D">
      <w:pPr>
        <w:pStyle w:val="Listenabsatz"/>
        <w:rPr>
          <w:b/>
          <w:sz w:val="28"/>
          <w:szCs w:val="28"/>
        </w:rPr>
      </w:pPr>
    </w:p>
    <w:p w:rsidR="00843A97" w:rsidRPr="00843A97" w:rsidRDefault="00843A97" w:rsidP="00843A97">
      <w:pPr>
        <w:pStyle w:val="Listenabsatz"/>
        <w:rPr>
          <w:sz w:val="28"/>
          <w:szCs w:val="28"/>
        </w:rPr>
      </w:pPr>
      <w:r w:rsidRPr="00843A97">
        <w:rPr>
          <w:sz w:val="28"/>
          <w:szCs w:val="28"/>
        </w:rPr>
        <w:t xml:space="preserve">Der Küchenbereich nebst Vorraum und Kühlräumen entspricht in technischer und hygienischer </w:t>
      </w:r>
      <w:r w:rsidR="007025FA">
        <w:rPr>
          <w:sz w:val="28"/>
          <w:szCs w:val="28"/>
        </w:rPr>
        <w:t xml:space="preserve">Hinsicht </w:t>
      </w:r>
      <w:r w:rsidRPr="00843A97">
        <w:rPr>
          <w:sz w:val="28"/>
          <w:szCs w:val="28"/>
        </w:rPr>
        <w:t>nicht mehr den heutigen Anforderungen</w:t>
      </w:r>
    </w:p>
    <w:p w:rsidR="00B63767" w:rsidRPr="008C094D" w:rsidRDefault="00843A97" w:rsidP="008C094D">
      <w:pPr>
        <w:pStyle w:val="Listenabsatz"/>
        <w:rPr>
          <w:sz w:val="28"/>
          <w:szCs w:val="28"/>
        </w:rPr>
      </w:pPr>
      <w:r w:rsidRPr="00843A97">
        <w:rPr>
          <w:sz w:val="28"/>
          <w:szCs w:val="28"/>
        </w:rPr>
        <w:t>Beispielbilder:</w:t>
      </w:r>
    </w:p>
    <w:p w:rsidR="00843A97" w:rsidRDefault="007025FA" w:rsidP="00124348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3627120</wp:posOffset>
            </wp:positionH>
            <wp:positionV relativeFrom="paragraph">
              <wp:posOffset>114935</wp:posOffset>
            </wp:positionV>
            <wp:extent cx="2618740" cy="1748790"/>
            <wp:effectExtent l="19050" t="0" r="0" b="0"/>
            <wp:wrapTight wrapText="bothSides">
              <wp:wrapPolygon edited="0">
                <wp:start x="-157" y="0"/>
                <wp:lineTo x="-157" y="21412"/>
                <wp:lineTo x="21527" y="21412"/>
                <wp:lineTo x="21527" y="0"/>
                <wp:lineTo x="-157" y="0"/>
              </wp:wrapPolygon>
            </wp:wrapTight>
            <wp:docPr id="3" name="Grafik 2" descr="IMG_2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6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772795</wp:posOffset>
            </wp:positionH>
            <wp:positionV relativeFrom="paragraph">
              <wp:posOffset>163830</wp:posOffset>
            </wp:positionV>
            <wp:extent cx="2552065" cy="1699895"/>
            <wp:effectExtent l="19050" t="0" r="635" b="0"/>
            <wp:wrapTight wrapText="bothSides">
              <wp:wrapPolygon edited="0">
                <wp:start x="-161" y="0"/>
                <wp:lineTo x="-161" y="21301"/>
                <wp:lineTo x="21605" y="21301"/>
                <wp:lineTo x="21605" y="0"/>
                <wp:lineTo x="-161" y="0"/>
              </wp:wrapPolygon>
            </wp:wrapTight>
            <wp:docPr id="2" name="Grafik 1" descr="IMG_2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6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Pr="00843A97" w:rsidRDefault="00843A97" w:rsidP="00843A97">
      <w:pPr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Thekenbereich mit Kühl</w:t>
      </w:r>
      <w:r w:rsidR="007025FA">
        <w:rPr>
          <w:sz w:val="24"/>
          <w:szCs w:val="24"/>
        </w:rPr>
        <w:t>schränken und                         Fußboden Küche</w:t>
      </w:r>
    </w:p>
    <w:p w:rsidR="007025FA" w:rsidRDefault="007025FA" w:rsidP="0012434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Gläserspülmaschine</w:t>
      </w: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C094D" w:rsidP="00124348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-73025</wp:posOffset>
            </wp:positionV>
            <wp:extent cx="2898775" cy="1931670"/>
            <wp:effectExtent l="19050" t="0" r="0" b="0"/>
            <wp:wrapTight wrapText="bothSides">
              <wp:wrapPolygon edited="0">
                <wp:start x="-142" y="0"/>
                <wp:lineTo x="-142" y="21302"/>
                <wp:lineTo x="21576" y="21302"/>
                <wp:lineTo x="21576" y="0"/>
                <wp:lineTo x="-142" y="0"/>
              </wp:wrapPolygon>
            </wp:wrapTight>
            <wp:docPr id="6" name="Grafik 5" descr="IMG_2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6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-73025</wp:posOffset>
            </wp:positionV>
            <wp:extent cx="2898775" cy="1931670"/>
            <wp:effectExtent l="19050" t="0" r="0" b="0"/>
            <wp:wrapTight wrapText="bothSides">
              <wp:wrapPolygon edited="0">
                <wp:start x="-142" y="0"/>
                <wp:lineTo x="-142" y="21302"/>
                <wp:lineTo x="21576" y="21302"/>
                <wp:lineTo x="21576" y="0"/>
                <wp:lineTo x="-142" y="0"/>
              </wp:wrapPolygon>
            </wp:wrapTight>
            <wp:docPr id="5" name="Grafik 4" descr="IMG_2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7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7025FA" w:rsidP="0012434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Fußboden Vorraum mit Außentüre                               Fußboden Küche</w:t>
      </w:r>
    </w:p>
    <w:p w:rsidR="007025FA" w:rsidRDefault="007025FA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7025FA" w:rsidP="00124348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38100</wp:posOffset>
            </wp:positionV>
            <wp:extent cx="2791460" cy="1859280"/>
            <wp:effectExtent l="19050" t="0" r="8890" b="0"/>
            <wp:wrapTight wrapText="bothSides">
              <wp:wrapPolygon edited="0">
                <wp:start x="-147" y="0"/>
                <wp:lineTo x="-147" y="21467"/>
                <wp:lineTo x="21669" y="21467"/>
                <wp:lineTo x="21669" y="0"/>
                <wp:lineTo x="-147" y="0"/>
              </wp:wrapPolygon>
            </wp:wrapTight>
            <wp:docPr id="7" name="Grafik 6" descr="IMG_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6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-1905</wp:posOffset>
            </wp:positionV>
            <wp:extent cx="2842260" cy="1896110"/>
            <wp:effectExtent l="19050" t="0" r="0" b="0"/>
            <wp:wrapTight wrapText="bothSides">
              <wp:wrapPolygon edited="0">
                <wp:start x="-145" y="0"/>
                <wp:lineTo x="-145" y="21484"/>
                <wp:lineTo x="21571" y="21484"/>
                <wp:lineTo x="21571" y="0"/>
                <wp:lineTo x="-145" y="0"/>
              </wp:wrapPolygon>
            </wp:wrapTight>
            <wp:docPr id="8" name="Grafik 7" descr="IMG_2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6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0A75A7" w:rsidP="0012434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843A97" w:rsidRDefault="000A75A7" w:rsidP="00124348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3551555</wp:posOffset>
            </wp:positionH>
            <wp:positionV relativeFrom="paragraph">
              <wp:posOffset>53340</wp:posOffset>
            </wp:positionV>
            <wp:extent cx="2888615" cy="1924050"/>
            <wp:effectExtent l="19050" t="0" r="6985" b="0"/>
            <wp:wrapTight wrapText="bothSides">
              <wp:wrapPolygon edited="0">
                <wp:start x="-142" y="0"/>
                <wp:lineTo x="-142" y="21386"/>
                <wp:lineTo x="21652" y="21386"/>
                <wp:lineTo x="21652" y="0"/>
                <wp:lineTo x="-142" y="0"/>
              </wp:wrapPolygon>
            </wp:wrapTight>
            <wp:docPr id="15" name="Grafik 9" descr="IMG_2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6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61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53340</wp:posOffset>
            </wp:positionV>
            <wp:extent cx="2954655" cy="1971675"/>
            <wp:effectExtent l="19050" t="0" r="0" b="0"/>
            <wp:wrapTight wrapText="bothSides">
              <wp:wrapPolygon edited="0">
                <wp:start x="-139" y="0"/>
                <wp:lineTo x="-139" y="21496"/>
                <wp:lineTo x="21586" y="21496"/>
                <wp:lineTo x="21586" y="0"/>
                <wp:lineTo x="-139" y="0"/>
              </wp:wrapPolygon>
            </wp:wrapTight>
            <wp:docPr id="9" name="Grafik 8" descr="IMG_2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6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0A75A7" w:rsidP="0012434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Wandfliesen</w:t>
      </w:r>
    </w:p>
    <w:p w:rsidR="00843A97" w:rsidRDefault="00843A97" w:rsidP="00124348">
      <w:pPr>
        <w:pStyle w:val="Listenabsatz"/>
        <w:rPr>
          <w:sz w:val="24"/>
          <w:szCs w:val="24"/>
        </w:rPr>
      </w:pPr>
    </w:p>
    <w:p w:rsidR="00843A97" w:rsidRDefault="000A75A7" w:rsidP="00124348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22860</wp:posOffset>
            </wp:positionV>
            <wp:extent cx="2907030" cy="1939925"/>
            <wp:effectExtent l="19050" t="0" r="7620" b="0"/>
            <wp:wrapTight wrapText="bothSides">
              <wp:wrapPolygon edited="0">
                <wp:start x="-142" y="0"/>
                <wp:lineTo x="-142" y="21423"/>
                <wp:lineTo x="21657" y="21423"/>
                <wp:lineTo x="21657" y="0"/>
                <wp:lineTo x="-142" y="0"/>
              </wp:wrapPolygon>
            </wp:wrapTight>
            <wp:docPr id="13" name="Grafik 12" descr="IMG_2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7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A97" w:rsidRDefault="00384611" w:rsidP="00124348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8pt;margin-top:21.3pt;width:81.05pt;height:25.25pt;z-index:251670528;mso-width-relative:margin;mso-height-relative:margin">
            <v:textbox>
              <w:txbxContent>
                <w:p w:rsidR="000A75A7" w:rsidRDefault="000A75A7">
                  <w:r>
                    <w:t>Kühlraum</w:t>
                  </w:r>
                </w:p>
              </w:txbxContent>
            </v:textbox>
          </v:shape>
        </w:pict>
      </w:r>
    </w:p>
    <w:p w:rsidR="000A75A7" w:rsidRDefault="000A75A7" w:rsidP="000A75A7"/>
    <w:p w:rsidR="00B63767" w:rsidRPr="00B34CA7" w:rsidRDefault="00B63767" w:rsidP="00843A97">
      <w:pPr>
        <w:pStyle w:val="Listenabsatz"/>
        <w:rPr>
          <w:b/>
          <w:sz w:val="28"/>
          <w:szCs w:val="28"/>
        </w:rPr>
      </w:pPr>
    </w:p>
    <w:p w:rsidR="00B63767" w:rsidRPr="00843A97" w:rsidRDefault="00B63767" w:rsidP="00843A97">
      <w:pPr>
        <w:pStyle w:val="Listenabsatz"/>
        <w:rPr>
          <w:sz w:val="24"/>
          <w:szCs w:val="24"/>
        </w:rPr>
      </w:pPr>
    </w:p>
    <w:p w:rsidR="00B63767" w:rsidRDefault="00B63767" w:rsidP="005628D2">
      <w:pPr>
        <w:pStyle w:val="Listenabsatz"/>
        <w:ind w:left="2124" w:firstLine="6"/>
        <w:rPr>
          <w:sz w:val="24"/>
          <w:szCs w:val="24"/>
        </w:rPr>
      </w:pPr>
    </w:p>
    <w:p w:rsidR="008C094D" w:rsidRDefault="008C094D" w:rsidP="00B63767">
      <w:pPr>
        <w:pStyle w:val="Listenabsatz"/>
        <w:rPr>
          <w:sz w:val="24"/>
          <w:szCs w:val="24"/>
        </w:rPr>
      </w:pPr>
    </w:p>
    <w:p w:rsidR="008C094D" w:rsidRDefault="008C094D" w:rsidP="00B63767">
      <w:pPr>
        <w:pStyle w:val="Listenabsatz"/>
        <w:rPr>
          <w:sz w:val="24"/>
          <w:szCs w:val="24"/>
        </w:rPr>
      </w:pPr>
    </w:p>
    <w:p w:rsidR="007025FA" w:rsidRDefault="000A75A7" w:rsidP="00B6376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Wir bitten die Stadtverwaltung, bis zu den Haushaltsberatungen die voraussichtlich entstehenden Kosten für die Küchensanierung zu beziffern.</w:t>
      </w:r>
    </w:p>
    <w:p w:rsidR="007025FA" w:rsidRDefault="007025FA" w:rsidP="00B63767">
      <w:pPr>
        <w:pStyle w:val="Listenabsatz"/>
        <w:rPr>
          <w:sz w:val="24"/>
          <w:szCs w:val="24"/>
        </w:rPr>
      </w:pPr>
    </w:p>
    <w:p w:rsidR="008C094D" w:rsidRDefault="008C094D" w:rsidP="00B63767">
      <w:pPr>
        <w:pStyle w:val="Listenabsatz"/>
        <w:rPr>
          <w:sz w:val="24"/>
          <w:szCs w:val="24"/>
        </w:rPr>
      </w:pPr>
    </w:p>
    <w:p w:rsidR="008C094D" w:rsidRDefault="008C094D" w:rsidP="00B63767">
      <w:pPr>
        <w:pStyle w:val="Listenabsatz"/>
        <w:rPr>
          <w:sz w:val="24"/>
          <w:szCs w:val="24"/>
        </w:rPr>
      </w:pPr>
    </w:p>
    <w:p w:rsidR="008C094D" w:rsidRDefault="008C094D" w:rsidP="00B63767">
      <w:pPr>
        <w:pStyle w:val="Listenabsatz"/>
        <w:rPr>
          <w:sz w:val="24"/>
          <w:szCs w:val="24"/>
        </w:rPr>
      </w:pPr>
    </w:p>
    <w:p w:rsidR="008C094D" w:rsidRPr="008C094D" w:rsidRDefault="008C094D" w:rsidP="008C094D">
      <w:pPr>
        <w:rPr>
          <w:sz w:val="24"/>
          <w:szCs w:val="24"/>
        </w:rPr>
      </w:pPr>
    </w:p>
    <w:p w:rsidR="008C094D" w:rsidRDefault="000A75A7" w:rsidP="008C094D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26355F">
        <w:rPr>
          <w:b/>
          <w:sz w:val="28"/>
          <w:szCs w:val="28"/>
        </w:rPr>
        <w:t>Verkleidung des Bühnenfrontbereiches der Stadthalle</w:t>
      </w:r>
    </w:p>
    <w:p w:rsidR="008C094D" w:rsidRPr="008C094D" w:rsidRDefault="008C094D" w:rsidP="008C094D">
      <w:pPr>
        <w:pStyle w:val="Listenabsatz"/>
        <w:rPr>
          <w:b/>
          <w:sz w:val="28"/>
          <w:szCs w:val="28"/>
        </w:rPr>
      </w:pPr>
    </w:p>
    <w:p w:rsidR="000A75A7" w:rsidRDefault="000A75A7" w:rsidP="000A75A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Der weiterhin in Holz gehaltende Frontbereich der Stadthallenbühne passt nicht mehr zum attraktiven Gesamtbild der Stadthalle. Die Freie Liste Blumberg beantragt, diesen Bereich </w:t>
      </w:r>
      <w:r w:rsidR="0026355F">
        <w:rPr>
          <w:sz w:val="24"/>
          <w:szCs w:val="24"/>
        </w:rPr>
        <w:t>der Stadthalle mit repräsentativen,</w:t>
      </w:r>
      <w:r w:rsidR="008C094D">
        <w:rPr>
          <w:sz w:val="24"/>
          <w:szCs w:val="24"/>
        </w:rPr>
        <w:t xml:space="preserve"> </w:t>
      </w:r>
      <w:r w:rsidR="0026355F">
        <w:rPr>
          <w:sz w:val="24"/>
          <w:szCs w:val="24"/>
        </w:rPr>
        <w:t>abnehmbaren Platten zu gest</w:t>
      </w:r>
      <w:r w:rsidR="008C094D">
        <w:rPr>
          <w:sz w:val="24"/>
          <w:szCs w:val="24"/>
        </w:rPr>
        <w:t>alten, die bei offiziellen Anlässen</w:t>
      </w:r>
      <w:r w:rsidR="0026355F">
        <w:rPr>
          <w:sz w:val="24"/>
          <w:szCs w:val="24"/>
        </w:rPr>
        <w:t xml:space="preserve"> angebracht werden können. Bei Fastnachtsveranstaltungen beispielsweise, an welchen diese Bilder beschmutzt werden könnten, werden diese nicht angebracht.</w:t>
      </w:r>
    </w:p>
    <w:p w:rsidR="007025FA" w:rsidRDefault="007025FA" w:rsidP="00B63767">
      <w:pPr>
        <w:pStyle w:val="Listenabsatz"/>
        <w:rPr>
          <w:sz w:val="24"/>
          <w:szCs w:val="24"/>
        </w:rPr>
      </w:pPr>
    </w:p>
    <w:p w:rsidR="007025FA" w:rsidRDefault="007025FA" w:rsidP="00B63767">
      <w:pPr>
        <w:pStyle w:val="Listenabsatz"/>
        <w:rPr>
          <w:sz w:val="24"/>
          <w:szCs w:val="24"/>
        </w:rPr>
      </w:pPr>
    </w:p>
    <w:p w:rsidR="007025FA" w:rsidRDefault="007025FA" w:rsidP="00B63767">
      <w:pPr>
        <w:pStyle w:val="Listenabsatz"/>
        <w:rPr>
          <w:sz w:val="24"/>
          <w:szCs w:val="24"/>
        </w:rPr>
      </w:pPr>
    </w:p>
    <w:p w:rsidR="008C094D" w:rsidRDefault="008C094D" w:rsidP="00B6376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Blumberg, 07.08.2017</w:t>
      </w:r>
    </w:p>
    <w:p w:rsidR="008C094D" w:rsidRDefault="008C094D" w:rsidP="00B63767">
      <w:pPr>
        <w:pStyle w:val="Listenabsatz"/>
        <w:rPr>
          <w:sz w:val="24"/>
          <w:szCs w:val="24"/>
        </w:rPr>
      </w:pPr>
    </w:p>
    <w:p w:rsidR="008C094D" w:rsidRDefault="008C094D" w:rsidP="00B6376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8C094D" w:rsidRDefault="008C094D" w:rsidP="00B63767">
      <w:pPr>
        <w:pStyle w:val="Listenabsatz"/>
        <w:rPr>
          <w:sz w:val="24"/>
          <w:szCs w:val="24"/>
        </w:rPr>
      </w:pPr>
    </w:p>
    <w:p w:rsidR="008C094D" w:rsidRDefault="008C094D" w:rsidP="00B63767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1548132" cy="842838"/>
            <wp:effectExtent l="19050" t="0" r="0" b="0"/>
            <wp:docPr id="10" name="Grafik 3" descr="Unterschrift Jettkan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Jettkandt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836" cy="84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94D" w:rsidRDefault="008C094D" w:rsidP="00B63767">
      <w:pPr>
        <w:pStyle w:val="Listenabsatz"/>
        <w:rPr>
          <w:sz w:val="24"/>
          <w:szCs w:val="24"/>
        </w:rPr>
      </w:pPr>
    </w:p>
    <w:p w:rsidR="008C094D" w:rsidRDefault="008C094D" w:rsidP="00B6376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(Fraktionssprecher)</w:t>
      </w:r>
    </w:p>
    <w:p w:rsidR="008C094D" w:rsidRPr="00124348" w:rsidRDefault="008C094D" w:rsidP="00B63767">
      <w:pPr>
        <w:pStyle w:val="Listenabsatz"/>
        <w:rPr>
          <w:sz w:val="24"/>
          <w:szCs w:val="24"/>
        </w:rPr>
      </w:pPr>
    </w:p>
    <w:sectPr w:rsidR="008C094D" w:rsidRPr="00124348" w:rsidSect="00A554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7A" w:rsidRDefault="00E6497A" w:rsidP="00843A97">
      <w:pPr>
        <w:spacing w:after="0" w:line="240" w:lineRule="auto"/>
      </w:pPr>
      <w:r>
        <w:separator/>
      </w:r>
    </w:p>
  </w:endnote>
  <w:endnote w:type="continuationSeparator" w:id="0">
    <w:p w:rsidR="00E6497A" w:rsidRDefault="00E6497A" w:rsidP="0084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7A" w:rsidRDefault="00E6497A" w:rsidP="00843A97">
      <w:pPr>
        <w:spacing w:after="0" w:line="240" w:lineRule="auto"/>
      </w:pPr>
      <w:r>
        <w:separator/>
      </w:r>
    </w:p>
  </w:footnote>
  <w:footnote w:type="continuationSeparator" w:id="0">
    <w:p w:rsidR="00E6497A" w:rsidRDefault="00E6497A" w:rsidP="00843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603"/>
    <w:multiLevelType w:val="hybridMultilevel"/>
    <w:tmpl w:val="ACF24E00"/>
    <w:lvl w:ilvl="0" w:tplc="6AC0C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B4771"/>
    <w:multiLevelType w:val="hybridMultilevel"/>
    <w:tmpl w:val="56149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348"/>
    <w:rsid w:val="000137F4"/>
    <w:rsid w:val="000A75A7"/>
    <w:rsid w:val="00124348"/>
    <w:rsid w:val="0026355F"/>
    <w:rsid w:val="00384611"/>
    <w:rsid w:val="005628D2"/>
    <w:rsid w:val="00591369"/>
    <w:rsid w:val="00593E15"/>
    <w:rsid w:val="007025FA"/>
    <w:rsid w:val="00843A97"/>
    <w:rsid w:val="008A1DE5"/>
    <w:rsid w:val="008C094D"/>
    <w:rsid w:val="00A554CE"/>
    <w:rsid w:val="00B34CA7"/>
    <w:rsid w:val="00B63767"/>
    <w:rsid w:val="00B744FB"/>
    <w:rsid w:val="00CC4B6D"/>
    <w:rsid w:val="00E6497A"/>
    <w:rsid w:val="00EA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4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3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243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84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3A97"/>
  </w:style>
  <w:style w:type="paragraph" w:styleId="Fuzeile">
    <w:name w:val="footer"/>
    <w:basedOn w:val="Standard"/>
    <w:link w:val="FuzeileZchn"/>
    <w:uiPriority w:val="99"/>
    <w:semiHidden/>
    <w:unhideWhenUsed/>
    <w:rsid w:val="0084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43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Jettkandt</dc:creator>
  <cp:lastModifiedBy>Jettkandt</cp:lastModifiedBy>
  <cp:revision>2</cp:revision>
  <dcterms:created xsi:type="dcterms:W3CDTF">2017-08-01T17:31:00Z</dcterms:created>
  <dcterms:modified xsi:type="dcterms:W3CDTF">2017-08-01T17:31:00Z</dcterms:modified>
</cp:coreProperties>
</file>