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8" w:rsidRPr="004D0AF8" w:rsidRDefault="00C5038B" w:rsidP="009B6822">
      <w:pPr>
        <w:pBdr>
          <w:bottom w:val="single" w:sz="4" w:space="0" w:color="auto"/>
        </w:pBdr>
        <w:rPr>
          <w:lang w:val="de-DE"/>
        </w:rPr>
      </w:pPr>
      <w:r w:rsidRPr="002D1827">
        <w:rPr>
          <w:noProof/>
          <w:lang w:val="de-DE" w:eastAsia="de-DE" w:bidi="ar-SA"/>
        </w:rPr>
        <w:drawing>
          <wp:inline distT="0" distB="0" distL="0" distR="0">
            <wp:extent cx="2151564" cy="790575"/>
            <wp:effectExtent l="19050" t="0" r="1086" b="0"/>
            <wp:docPr id="2" name="Grafik 0" descr="Freie Liste Blumberg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e Liste Blumberg 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63" cy="8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AF8">
        <w:rPr>
          <w:lang w:val="de-DE"/>
        </w:rPr>
        <w:tab/>
      </w:r>
      <w:r w:rsidR="0019010D">
        <w:rPr>
          <w:lang w:val="de-DE"/>
        </w:rPr>
        <w:tab/>
      </w:r>
      <w:r w:rsidR="0019010D">
        <w:rPr>
          <w:lang w:val="de-DE"/>
        </w:rPr>
        <w:tab/>
      </w:r>
      <w:r w:rsidR="0019010D">
        <w:rPr>
          <w:lang w:val="de-DE"/>
        </w:rPr>
        <w:tab/>
      </w:r>
      <w:r w:rsidR="0060157F">
        <w:rPr>
          <w:lang w:val="de-DE"/>
        </w:rPr>
        <w:t>Blumberg, 20.06.2017</w:t>
      </w:r>
    </w:p>
    <w:p w:rsidR="004D0AF8" w:rsidRDefault="004D0AF8" w:rsidP="004D0AF8">
      <w:pPr>
        <w:rPr>
          <w:lang w:val="de-DE"/>
        </w:rPr>
      </w:pPr>
    </w:p>
    <w:p w:rsidR="003A3F21" w:rsidRPr="004D0AF8" w:rsidRDefault="0060157F" w:rsidP="004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Hannes Jettkandt</w:t>
      </w:r>
      <w:r>
        <w:rPr>
          <w:lang w:val="de-DE"/>
        </w:rPr>
        <w:tab/>
        <w:t>Fraktionssprecher</w:t>
      </w:r>
      <w:r>
        <w:rPr>
          <w:lang w:val="de-DE"/>
        </w:rPr>
        <w:tab/>
        <w:t>Achdorferstr.38</w:t>
      </w:r>
      <w:r>
        <w:rPr>
          <w:lang w:val="de-DE"/>
        </w:rPr>
        <w:tab/>
      </w:r>
      <w:r w:rsidR="009D57AA" w:rsidRPr="004D0AF8">
        <w:rPr>
          <w:lang w:val="de-DE"/>
        </w:rPr>
        <w:t>78176 Blumberg</w:t>
      </w:r>
    </w:p>
    <w:p w:rsidR="004D0AF8" w:rsidRDefault="004D0AF8" w:rsidP="00244DBF">
      <w:pPr>
        <w:outlineLvl w:val="0"/>
        <w:rPr>
          <w:lang w:val="de-DE"/>
        </w:rPr>
      </w:pPr>
    </w:p>
    <w:p w:rsidR="00605D79" w:rsidRDefault="00605D79" w:rsidP="00244DBF">
      <w:pPr>
        <w:outlineLvl w:val="0"/>
        <w:rPr>
          <w:lang w:val="de-DE"/>
        </w:rPr>
      </w:pPr>
    </w:p>
    <w:p w:rsidR="009D57AA" w:rsidRPr="004D0AF8" w:rsidRDefault="009D57AA" w:rsidP="00244DBF">
      <w:pPr>
        <w:outlineLvl w:val="0"/>
        <w:rPr>
          <w:lang w:val="de-DE"/>
        </w:rPr>
      </w:pPr>
    </w:p>
    <w:p w:rsidR="009B6822" w:rsidRPr="004D0AF8" w:rsidRDefault="009D57AA" w:rsidP="00C5038B">
      <w:pPr>
        <w:rPr>
          <w:b/>
          <w:lang w:val="de-DE"/>
        </w:rPr>
      </w:pPr>
      <w:r w:rsidRPr="004D0AF8">
        <w:rPr>
          <w:b/>
          <w:lang w:val="de-DE"/>
        </w:rPr>
        <w:t>Bürgermeister Markus Keller</w:t>
      </w:r>
    </w:p>
    <w:p w:rsidR="009D57AA" w:rsidRPr="004D0AF8" w:rsidRDefault="009D57AA" w:rsidP="00C5038B">
      <w:pPr>
        <w:rPr>
          <w:lang w:val="de-DE"/>
        </w:rPr>
      </w:pPr>
      <w:r w:rsidRPr="004D0AF8">
        <w:rPr>
          <w:lang w:val="de-DE"/>
        </w:rPr>
        <w:t>Rathaus</w:t>
      </w:r>
    </w:p>
    <w:p w:rsidR="009D57AA" w:rsidRPr="004D0AF8" w:rsidRDefault="009D57AA" w:rsidP="00C5038B">
      <w:pPr>
        <w:rPr>
          <w:lang w:val="de-DE"/>
        </w:rPr>
      </w:pPr>
      <w:r w:rsidRPr="004D0AF8">
        <w:rPr>
          <w:lang w:val="de-DE"/>
        </w:rPr>
        <w:t>78176 Blumberg</w:t>
      </w:r>
    </w:p>
    <w:p w:rsidR="009D57AA" w:rsidRDefault="009D57AA" w:rsidP="00C5038B">
      <w:pPr>
        <w:rPr>
          <w:lang w:val="de-DE"/>
        </w:rPr>
      </w:pPr>
    </w:p>
    <w:p w:rsidR="00605D79" w:rsidRPr="004D0AF8" w:rsidRDefault="00605D79" w:rsidP="00C5038B">
      <w:pPr>
        <w:rPr>
          <w:lang w:val="de-DE"/>
        </w:rPr>
      </w:pPr>
    </w:p>
    <w:p w:rsidR="00605D79" w:rsidRDefault="0060157F" w:rsidP="0060157F">
      <w:pPr>
        <w:rPr>
          <w:b/>
          <w:lang w:val="de-DE"/>
        </w:rPr>
      </w:pPr>
      <w:r>
        <w:rPr>
          <w:b/>
          <w:lang w:val="de-DE"/>
        </w:rPr>
        <w:t>Stellungnahme der Fraktion „Freie Liste Blumberg“ zum Nahverkehrsplan 2017 für den Schwarzwald-Baar-Kreis</w:t>
      </w:r>
    </w:p>
    <w:p w:rsidR="00244DBF" w:rsidRDefault="00244DBF" w:rsidP="0060157F">
      <w:pPr>
        <w:rPr>
          <w:b/>
          <w:lang w:val="de-DE"/>
        </w:rPr>
      </w:pPr>
    </w:p>
    <w:p w:rsidR="0060157F" w:rsidRDefault="0060157F" w:rsidP="0060157F">
      <w:pPr>
        <w:rPr>
          <w:b/>
          <w:lang w:val="de-DE"/>
        </w:rPr>
      </w:pPr>
    </w:p>
    <w:p w:rsidR="0060157F" w:rsidRDefault="0060157F" w:rsidP="0060157F">
      <w:pPr>
        <w:rPr>
          <w:b/>
          <w:lang w:val="de-DE"/>
        </w:rPr>
      </w:pPr>
      <w:r>
        <w:rPr>
          <w:b/>
          <w:lang w:val="de-DE"/>
        </w:rPr>
        <w:t>4.3.1.1</w:t>
      </w:r>
    </w:p>
    <w:p w:rsidR="0060157F" w:rsidRDefault="0060157F" w:rsidP="0060157F">
      <w:pPr>
        <w:rPr>
          <w:b/>
          <w:lang w:val="de-DE"/>
        </w:rPr>
      </w:pPr>
    </w:p>
    <w:p w:rsidR="0060157F" w:rsidRDefault="0060157F" w:rsidP="0060157F">
      <w:pPr>
        <w:rPr>
          <w:lang w:val="de-DE"/>
        </w:rPr>
      </w:pPr>
      <w:r>
        <w:rPr>
          <w:lang w:val="de-DE"/>
        </w:rPr>
        <w:t>Vorgesehen ist, dass die Linie 277 über das Gewerbegebiet Vogelherd und den Die</w:t>
      </w:r>
      <w:r w:rsidR="00526CB1">
        <w:rPr>
          <w:lang w:val="de-DE"/>
        </w:rPr>
        <w:t>nstleistungsbereich in der Leo-</w:t>
      </w:r>
      <w:proofErr w:type="spellStart"/>
      <w:r w:rsidR="00526CB1">
        <w:rPr>
          <w:lang w:val="de-DE"/>
        </w:rPr>
        <w:t>W</w:t>
      </w:r>
      <w:r>
        <w:rPr>
          <w:lang w:val="de-DE"/>
        </w:rPr>
        <w:t>ohleb</w:t>
      </w:r>
      <w:proofErr w:type="spellEnd"/>
      <w:r>
        <w:rPr>
          <w:lang w:val="de-DE"/>
        </w:rPr>
        <w:t xml:space="preserve">-Straße zur Haltestelle Stadtbrunnen geführt werden soll. Es sollte eine zusätzliche Haltestelle auf Höhe der Pestalozzi-Straße (250 m Fußweg zur Weiherdammschule) eingerichtet werden. Das Schulzentrum soll </w:t>
      </w:r>
      <w:r w:rsidR="00526CB1">
        <w:rPr>
          <w:lang w:val="de-DE"/>
        </w:rPr>
        <w:t>im Bereich oberhalb des Schulgebä</w:t>
      </w:r>
      <w:r w:rsidR="00CF54EF">
        <w:rPr>
          <w:lang w:val="de-DE"/>
        </w:rPr>
        <w:t xml:space="preserve">udes neue Haltestellen erhalten. </w:t>
      </w:r>
      <w:proofErr w:type="gramStart"/>
      <w:r w:rsidR="00CF54EF">
        <w:rPr>
          <w:lang w:val="de-DE"/>
        </w:rPr>
        <w:t>……Die</w:t>
      </w:r>
      <w:proofErr w:type="gramEnd"/>
      <w:r w:rsidR="00CF54EF">
        <w:rPr>
          <w:lang w:val="de-DE"/>
        </w:rPr>
        <w:t xml:space="preserve"> gegenüber heute erweiterte Linienführung bietet ein deutlich bessere fußläufige Erschließung der Wohngebiete und Schulstandorte in Blumberg.</w:t>
      </w:r>
    </w:p>
    <w:p w:rsidR="00CF54EF" w:rsidRDefault="00CF54EF" w:rsidP="0060157F">
      <w:pPr>
        <w:rPr>
          <w:lang w:val="de-DE"/>
        </w:rPr>
      </w:pPr>
    </w:p>
    <w:p w:rsidR="00CF54EF" w:rsidRDefault="00CF54EF" w:rsidP="0060157F">
      <w:pPr>
        <w:rPr>
          <w:lang w:val="de-DE"/>
        </w:rPr>
      </w:pPr>
      <w:r>
        <w:rPr>
          <w:lang w:val="de-DE"/>
        </w:rPr>
        <w:t>Anmerkungen der Fraktion</w:t>
      </w:r>
    </w:p>
    <w:p w:rsidR="00CF54EF" w:rsidRPr="00913CC6" w:rsidRDefault="00CF54EF" w:rsidP="00913CC6">
      <w:pPr>
        <w:pStyle w:val="Listenabsatz"/>
        <w:numPr>
          <w:ilvl w:val="0"/>
          <w:numId w:val="5"/>
        </w:numPr>
        <w:rPr>
          <w:lang w:val="de-DE"/>
        </w:rPr>
      </w:pPr>
      <w:r w:rsidRPr="00913CC6">
        <w:rPr>
          <w:lang w:val="de-DE"/>
        </w:rPr>
        <w:t xml:space="preserve">Die Stadt Blumberg entwickelt momentan ein Schulkonzept, das alle Schulen </w:t>
      </w:r>
      <w:proofErr w:type="spellStart"/>
      <w:r w:rsidRPr="00913CC6">
        <w:rPr>
          <w:lang w:val="de-DE"/>
        </w:rPr>
        <w:t>Blumbergs</w:t>
      </w:r>
      <w:proofErr w:type="spellEnd"/>
      <w:r w:rsidRPr="00913CC6">
        <w:rPr>
          <w:lang w:val="de-DE"/>
        </w:rPr>
        <w:t xml:space="preserve">  im Bereich des Schulzentrums zentralisiert. In diesem Zusammenhang ist auch an eine Optimierung der Haltestellen  für den Schülerverkehr zu denken. Da momentan noch keine konkreten Vorstellungen zur Ausrichtung, </w:t>
      </w:r>
      <w:r w:rsidR="008859A8">
        <w:rPr>
          <w:lang w:val="de-DE"/>
        </w:rPr>
        <w:t xml:space="preserve">zu Neu- </w:t>
      </w:r>
      <w:proofErr w:type="spellStart"/>
      <w:r w:rsidR="008859A8">
        <w:rPr>
          <w:lang w:val="de-DE"/>
        </w:rPr>
        <w:t>bzw.</w:t>
      </w:r>
      <w:proofErr w:type="gramStart"/>
      <w:r w:rsidR="008859A8">
        <w:rPr>
          <w:lang w:val="de-DE"/>
        </w:rPr>
        <w:t>,</w:t>
      </w:r>
      <w:r w:rsidRPr="00913CC6">
        <w:rPr>
          <w:lang w:val="de-DE"/>
        </w:rPr>
        <w:t>Anbauten</w:t>
      </w:r>
      <w:proofErr w:type="spellEnd"/>
      <w:proofErr w:type="gramEnd"/>
      <w:r w:rsidRPr="00913CC6">
        <w:rPr>
          <w:lang w:val="de-DE"/>
        </w:rPr>
        <w:t xml:space="preserve"> im Schulzentrum vorhanden sind, ist eine Festlegung auf eine neue Bushaltestelle in der </w:t>
      </w:r>
      <w:proofErr w:type="spellStart"/>
      <w:r w:rsidRPr="00913CC6">
        <w:rPr>
          <w:lang w:val="de-DE"/>
        </w:rPr>
        <w:t>Steigäckerstraße</w:t>
      </w:r>
      <w:proofErr w:type="spellEnd"/>
      <w:r w:rsidRPr="00913CC6">
        <w:rPr>
          <w:lang w:val="de-DE"/>
        </w:rPr>
        <w:t xml:space="preserve"> nicht sinnvoll. </w:t>
      </w:r>
    </w:p>
    <w:p w:rsidR="00CF54EF" w:rsidRDefault="00CF54EF" w:rsidP="00913CC6">
      <w:pPr>
        <w:ind w:left="705"/>
        <w:rPr>
          <w:lang w:val="de-DE"/>
        </w:rPr>
      </w:pPr>
      <w:r>
        <w:rPr>
          <w:lang w:val="de-DE"/>
        </w:rPr>
        <w:t>Bei der momentanen Ausrichtung der Schulgebäude mit ihren Eingangsbereichen zur breiten und mit Schülerwarteräumen versehene</w:t>
      </w:r>
      <w:r w:rsidR="00913CC6">
        <w:rPr>
          <w:lang w:val="de-DE"/>
        </w:rPr>
        <w:t xml:space="preserve">n </w:t>
      </w:r>
      <w:proofErr w:type="spellStart"/>
      <w:r w:rsidR="00913CC6">
        <w:rPr>
          <w:lang w:val="de-DE"/>
        </w:rPr>
        <w:t>Achdorferstraße</w:t>
      </w:r>
      <w:proofErr w:type="spellEnd"/>
      <w:r w:rsidR="00913CC6">
        <w:rPr>
          <w:lang w:val="de-DE"/>
        </w:rPr>
        <w:t xml:space="preserve"> hin lehnen </w:t>
      </w:r>
      <w:r>
        <w:rPr>
          <w:lang w:val="de-DE"/>
        </w:rPr>
        <w:t xml:space="preserve"> wir eine Verlegung der Haltestellen in die</w:t>
      </w:r>
      <w:r w:rsidR="00913CC6">
        <w:rPr>
          <w:lang w:val="de-DE"/>
        </w:rPr>
        <w:t xml:space="preserve"> </w:t>
      </w:r>
      <w:proofErr w:type="spellStart"/>
      <w:r w:rsidR="00913CC6">
        <w:rPr>
          <w:lang w:val="de-DE"/>
        </w:rPr>
        <w:t>Steigäckerstraße</w:t>
      </w:r>
      <w:proofErr w:type="spellEnd"/>
      <w:r w:rsidR="00913CC6">
        <w:rPr>
          <w:lang w:val="de-DE"/>
        </w:rPr>
        <w:t xml:space="preserve"> </w:t>
      </w:r>
      <w:proofErr w:type="gramStart"/>
      <w:r w:rsidR="00913CC6">
        <w:rPr>
          <w:lang w:val="de-DE"/>
        </w:rPr>
        <w:t>( Kreuzungsbereiche</w:t>
      </w:r>
      <w:proofErr w:type="gramEnd"/>
      <w:r w:rsidR="00913CC6">
        <w:rPr>
          <w:lang w:val="de-DE"/>
        </w:rPr>
        <w:t xml:space="preserve">, Steigung) ab. Immense Investitionskosten für eine sichere, für </w:t>
      </w:r>
      <w:proofErr w:type="spellStart"/>
      <w:r w:rsidR="00913CC6">
        <w:rPr>
          <w:lang w:val="de-DE"/>
        </w:rPr>
        <w:t>ca</w:t>
      </w:r>
      <w:proofErr w:type="spellEnd"/>
      <w:r w:rsidR="00913CC6">
        <w:rPr>
          <w:lang w:val="de-DE"/>
        </w:rPr>
        <w:t xml:space="preserve"> 350 Schülerinnen und Schüler adäquate Haltestelle wären notwendig.</w:t>
      </w:r>
    </w:p>
    <w:p w:rsidR="008859A8" w:rsidRDefault="008859A8" w:rsidP="00913CC6">
      <w:pPr>
        <w:ind w:left="705"/>
        <w:rPr>
          <w:lang w:val="de-DE"/>
        </w:rPr>
      </w:pPr>
    </w:p>
    <w:p w:rsidR="00913CC6" w:rsidRDefault="00913CC6" w:rsidP="00913CC6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Haltestelle </w:t>
      </w:r>
      <w:proofErr w:type="spellStart"/>
      <w:r>
        <w:rPr>
          <w:lang w:val="de-DE"/>
        </w:rPr>
        <w:t>Pestalozzistraße</w:t>
      </w:r>
      <w:proofErr w:type="spellEnd"/>
    </w:p>
    <w:p w:rsidR="00913CC6" w:rsidRDefault="00913CC6" w:rsidP="00913CC6">
      <w:pPr>
        <w:pStyle w:val="Listenabsatz"/>
        <w:rPr>
          <w:lang w:val="de-DE"/>
        </w:rPr>
      </w:pPr>
      <w:r>
        <w:rPr>
          <w:lang w:val="de-DE"/>
        </w:rPr>
        <w:t>Durch die Zentralisierung der Schulen im Schulzentrum wird die Weiherdammschule am gegenwärtigen Standort nicht mehr existent sein.</w:t>
      </w:r>
    </w:p>
    <w:p w:rsidR="008859A8" w:rsidRDefault="00913CC6" w:rsidP="00913CC6">
      <w:pPr>
        <w:ind w:left="705"/>
        <w:rPr>
          <w:lang w:val="de-DE"/>
        </w:rPr>
      </w:pPr>
      <w:r>
        <w:rPr>
          <w:lang w:val="de-DE"/>
        </w:rPr>
        <w:t xml:space="preserve">Die Haltestelle Stadtbrunnen ist nur unwesentlich weiter von der </w:t>
      </w:r>
    </w:p>
    <w:p w:rsidR="00913CC6" w:rsidRDefault="00913CC6" w:rsidP="00913CC6">
      <w:pPr>
        <w:ind w:left="705"/>
        <w:rPr>
          <w:lang w:val="de-DE"/>
        </w:rPr>
      </w:pPr>
      <w:r>
        <w:rPr>
          <w:lang w:val="de-DE"/>
        </w:rPr>
        <w:t>Weiherdammschule entfernt.</w:t>
      </w:r>
    </w:p>
    <w:p w:rsidR="008859A8" w:rsidRDefault="008859A8" w:rsidP="00913CC6">
      <w:pPr>
        <w:ind w:left="705"/>
        <w:rPr>
          <w:lang w:val="de-DE"/>
        </w:rPr>
      </w:pPr>
    </w:p>
    <w:p w:rsidR="008859A8" w:rsidRDefault="008859A8" w:rsidP="008859A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Zufahrt nach Blumberg über den Tunnelweg</w:t>
      </w:r>
    </w:p>
    <w:p w:rsidR="008859A8" w:rsidRDefault="008859A8" w:rsidP="008859A8">
      <w:pPr>
        <w:pStyle w:val="Listenabsatz"/>
        <w:rPr>
          <w:lang w:val="de-DE"/>
        </w:rPr>
      </w:pPr>
      <w:r>
        <w:rPr>
          <w:lang w:val="de-DE"/>
        </w:rPr>
        <w:t>Bei der relativ langgezogenen Rechtskurve und der geringen Straßenbreite sind kritische Verkehrssituationen nicht auszuschließen.</w:t>
      </w:r>
    </w:p>
    <w:p w:rsidR="008859A8" w:rsidRDefault="008859A8" w:rsidP="008859A8">
      <w:pPr>
        <w:pStyle w:val="Listenabsatz"/>
        <w:rPr>
          <w:lang w:val="de-DE"/>
        </w:rPr>
      </w:pPr>
    </w:p>
    <w:p w:rsidR="008859A8" w:rsidRDefault="008859A8" w:rsidP="008859A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Die Stadt Blumberg erarbeitet momentan ein </w:t>
      </w:r>
      <w:proofErr w:type="gramStart"/>
      <w:r>
        <w:rPr>
          <w:lang w:val="de-DE"/>
        </w:rPr>
        <w:t>innerstädtischen</w:t>
      </w:r>
      <w:proofErr w:type="gramEnd"/>
      <w:r>
        <w:rPr>
          <w:lang w:val="de-DE"/>
        </w:rPr>
        <w:t xml:space="preserve"> Verkehrskonzept. Dabei evtl. geänderte Verkehrsführungen können Einfluss auf die Linienführung des ÖPNV haben.</w:t>
      </w:r>
    </w:p>
    <w:p w:rsidR="008859A8" w:rsidRDefault="008859A8" w:rsidP="008859A8">
      <w:pPr>
        <w:rPr>
          <w:lang w:val="de-DE"/>
        </w:rPr>
      </w:pPr>
    </w:p>
    <w:p w:rsidR="008859A8" w:rsidRPr="008859A8" w:rsidRDefault="008859A8" w:rsidP="008859A8">
      <w:pPr>
        <w:rPr>
          <w:lang w:val="de-DE"/>
        </w:rPr>
      </w:pPr>
    </w:p>
    <w:p w:rsidR="00913CC6" w:rsidRPr="0060157F" w:rsidRDefault="00913CC6" w:rsidP="0060157F">
      <w:pPr>
        <w:rPr>
          <w:lang w:val="de-DE"/>
        </w:rPr>
      </w:pPr>
    </w:p>
    <w:p w:rsidR="00244DBF" w:rsidRDefault="00244DBF" w:rsidP="00605D79">
      <w:pPr>
        <w:rPr>
          <w:lang w:val="de-DE"/>
        </w:rPr>
      </w:pPr>
      <w:r w:rsidRPr="00605D79">
        <w:rPr>
          <w:lang w:val="de-DE"/>
        </w:rPr>
        <w:t>Mit freundlichen Grüß</w:t>
      </w:r>
      <w:r w:rsidR="00605D79">
        <w:rPr>
          <w:lang w:val="de-DE"/>
        </w:rPr>
        <w:t>en</w:t>
      </w:r>
    </w:p>
    <w:p w:rsidR="00605D79" w:rsidRDefault="00605D79" w:rsidP="00605D79">
      <w:pPr>
        <w:pStyle w:val="Listenabsatz"/>
        <w:rPr>
          <w:lang w:val="de-DE"/>
        </w:rPr>
      </w:pPr>
    </w:p>
    <w:p w:rsidR="00605D79" w:rsidRDefault="00605D79" w:rsidP="00605D79">
      <w:pPr>
        <w:pStyle w:val="Listenabsatz"/>
        <w:rPr>
          <w:lang w:val="de-DE"/>
        </w:rPr>
      </w:pPr>
    </w:p>
    <w:p w:rsidR="00605D79" w:rsidRDefault="00605D79" w:rsidP="00605D79">
      <w:pPr>
        <w:pStyle w:val="Listenabsatz"/>
        <w:rPr>
          <w:lang w:val="de-DE"/>
        </w:rPr>
      </w:pPr>
    </w:p>
    <w:p w:rsidR="00605D79" w:rsidRDefault="00605D79" w:rsidP="00605D79">
      <w:pPr>
        <w:pStyle w:val="Listenabsatz"/>
        <w:rPr>
          <w:lang w:val="de-DE"/>
        </w:rPr>
      </w:pPr>
    </w:p>
    <w:p w:rsidR="00244DBF" w:rsidRPr="004D0AF8" w:rsidRDefault="00244DBF" w:rsidP="00605D79">
      <w:pPr>
        <w:pStyle w:val="Listenabsatz"/>
        <w:ind w:left="0"/>
        <w:rPr>
          <w:lang w:val="de-DE"/>
        </w:rPr>
      </w:pPr>
      <w:r w:rsidRPr="004D0AF8">
        <w:rPr>
          <w:lang w:val="de-DE"/>
        </w:rPr>
        <w:t>(Fraktionssprecher FL)</w:t>
      </w:r>
    </w:p>
    <w:p w:rsidR="003A3F21" w:rsidRPr="004D0AF8" w:rsidRDefault="003A3F21" w:rsidP="00C5038B">
      <w:pPr>
        <w:rPr>
          <w:lang w:val="de-DE"/>
        </w:rPr>
      </w:pPr>
    </w:p>
    <w:p w:rsidR="003A3F21" w:rsidRPr="004D0AF8" w:rsidRDefault="003A3F21" w:rsidP="00C5038B">
      <w:pPr>
        <w:rPr>
          <w:lang w:val="de-DE"/>
        </w:rPr>
      </w:pPr>
    </w:p>
    <w:p w:rsidR="00C5038B" w:rsidRPr="004D0AF8" w:rsidRDefault="00C5038B" w:rsidP="00C5038B">
      <w:pPr>
        <w:jc w:val="center"/>
        <w:rPr>
          <w:lang w:val="de-DE"/>
        </w:rPr>
      </w:pPr>
    </w:p>
    <w:sectPr w:rsidR="00C5038B" w:rsidRPr="004D0AF8" w:rsidSect="002D1827">
      <w:headerReference w:type="even" r:id="rId8"/>
      <w:headerReference w:type="default" r:id="rId9"/>
      <w:headerReference w:type="first" r:id="rId10"/>
      <w:pgSz w:w="11906" w:h="16838"/>
      <w:pgMar w:top="1417" w:right="22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43" w:rsidRDefault="00954C43" w:rsidP="00D14F04">
      <w:r>
        <w:separator/>
      </w:r>
    </w:p>
  </w:endnote>
  <w:endnote w:type="continuationSeparator" w:id="0">
    <w:p w:rsidR="00954C43" w:rsidRDefault="00954C43" w:rsidP="00D1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43" w:rsidRDefault="00954C43" w:rsidP="00D14F04">
      <w:r>
        <w:separator/>
      </w:r>
    </w:p>
  </w:footnote>
  <w:footnote w:type="continuationSeparator" w:id="0">
    <w:p w:rsidR="00954C43" w:rsidRDefault="00954C43" w:rsidP="00D14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04" w:rsidRDefault="00B97773">
    <w:pPr>
      <w:pStyle w:val="Kopfzeile"/>
    </w:pPr>
    <w:r w:rsidRPr="00B977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02828" o:spid="_x0000_s2053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eie Liste Blumbe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04" w:rsidRDefault="00B97773">
    <w:pPr>
      <w:pStyle w:val="Kopfzeile"/>
    </w:pPr>
    <w:r w:rsidRPr="00B977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02829" o:spid="_x0000_s2054" type="#_x0000_t136" style="position:absolute;margin-left:0;margin-top:0;width:538.55pt;height:10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eie Liste Blumbe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04" w:rsidRDefault="00B97773">
    <w:pPr>
      <w:pStyle w:val="Kopfzeile"/>
    </w:pPr>
    <w:r w:rsidRPr="00B977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802827" o:spid="_x0000_s2052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eie Liste Blumbe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56D"/>
    <w:multiLevelType w:val="hybridMultilevel"/>
    <w:tmpl w:val="C644B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3979"/>
    <w:multiLevelType w:val="hybridMultilevel"/>
    <w:tmpl w:val="B6A0B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E29"/>
    <w:multiLevelType w:val="hybridMultilevel"/>
    <w:tmpl w:val="644AF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8E8"/>
    <w:multiLevelType w:val="hybridMultilevel"/>
    <w:tmpl w:val="34CCF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04BDD"/>
    <w:multiLevelType w:val="hybridMultilevel"/>
    <w:tmpl w:val="44DE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F04"/>
    <w:rsid w:val="00067BFB"/>
    <w:rsid w:val="00110E30"/>
    <w:rsid w:val="0019010D"/>
    <w:rsid w:val="001C1DF7"/>
    <w:rsid w:val="00244DBF"/>
    <w:rsid w:val="002D1827"/>
    <w:rsid w:val="003A3F21"/>
    <w:rsid w:val="00402F50"/>
    <w:rsid w:val="004D0AF8"/>
    <w:rsid w:val="00525F5F"/>
    <w:rsid w:val="00526CB1"/>
    <w:rsid w:val="0060157F"/>
    <w:rsid w:val="00605D79"/>
    <w:rsid w:val="00733D07"/>
    <w:rsid w:val="00847770"/>
    <w:rsid w:val="008859A8"/>
    <w:rsid w:val="00913CC6"/>
    <w:rsid w:val="00954C43"/>
    <w:rsid w:val="009B6822"/>
    <w:rsid w:val="009D57AA"/>
    <w:rsid w:val="00A7662E"/>
    <w:rsid w:val="00AD7ED3"/>
    <w:rsid w:val="00B211A8"/>
    <w:rsid w:val="00B97773"/>
    <w:rsid w:val="00C5038B"/>
    <w:rsid w:val="00CF54EF"/>
    <w:rsid w:val="00D1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822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8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8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8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8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8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8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822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822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8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14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4F04"/>
  </w:style>
  <w:style w:type="paragraph" w:styleId="Fuzeile">
    <w:name w:val="footer"/>
    <w:basedOn w:val="Standard"/>
    <w:link w:val="FuzeileZchn"/>
    <w:uiPriority w:val="99"/>
    <w:semiHidden/>
    <w:unhideWhenUsed/>
    <w:rsid w:val="00D14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4F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F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F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F0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6822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4DB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4D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8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8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8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822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822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822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822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822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822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9B68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B68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8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822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822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822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B6822"/>
    <w:rPr>
      <w:szCs w:val="32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B6822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B6822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B6822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B6822"/>
    <w:rPr>
      <w:b/>
      <w:i/>
      <w:sz w:val="24"/>
    </w:rPr>
  </w:style>
  <w:style w:type="character" w:styleId="SchwacheHervorhebung">
    <w:name w:val="Subtle Emphasis"/>
    <w:uiPriority w:val="19"/>
    <w:qFormat/>
    <w:rsid w:val="009B6822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B6822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B6822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822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B6822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822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9B6822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Jettkandt</cp:lastModifiedBy>
  <cp:revision>2</cp:revision>
  <dcterms:created xsi:type="dcterms:W3CDTF">2017-06-19T12:03:00Z</dcterms:created>
  <dcterms:modified xsi:type="dcterms:W3CDTF">2017-06-19T12:03:00Z</dcterms:modified>
</cp:coreProperties>
</file>